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rPr>
          <w:sz w:val="26"/>
          <w:szCs w:val="26"/>
        </w:rPr>
      </w:pPr>
    </w:p>
    <w:p>
      <w:pPr>
        <w:pStyle w:val="Body"/>
        <w:rPr>
          <w:b w:val="1"/>
          <w:bCs w:val="1"/>
          <w:sz w:val="26"/>
          <w:szCs w:val="26"/>
        </w:rPr>
      </w:pPr>
      <w:r>
        <w:rPr>
          <w:b w:val="1"/>
          <w:bCs w:val="1"/>
          <w:sz w:val="26"/>
          <w:szCs w:val="26"/>
          <w:rtl w:val="0"/>
          <w:lang w:val="en-US"/>
        </w:rPr>
        <w:t>Telling Interactive Stories in Scratch</w:t>
      </w:r>
    </w:p>
    <w:p>
      <w:pPr>
        <w:pStyle w:val="Body"/>
        <w:rPr>
          <w:sz w:val="26"/>
          <w:szCs w:val="26"/>
        </w:rPr>
      </w:pPr>
      <w:r>
        <w:rPr>
          <w:sz w:val="26"/>
          <w:szCs w:val="26"/>
          <w:rtl w:val="0"/>
          <w:lang w:val="de-DE"/>
        </w:rPr>
        <w:t xml:space="preserve">BY CLARISSA LITTLER  / SCRATCH / FEBRUARY 2019 ISSUE </w:t>
      </w:r>
    </w:p>
    <w:p>
      <w:pPr>
        <w:pStyle w:val="Body"/>
        <w:rPr>
          <w:sz w:val="26"/>
          <w:szCs w:val="26"/>
        </w:rPr>
      </w:pPr>
      <w:r>
        <w:rPr>
          <w:sz w:val="26"/>
          <w:szCs w:val="26"/>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203200</wp:posOffset>
            </wp:positionV>
            <wp:extent cx="3688557" cy="2459038"/>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4">
                      <a:extLst/>
                    </a:blip>
                    <a:stretch>
                      <a:fillRect/>
                    </a:stretch>
                  </pic:blipFill>
                  <pic:spPr>
                    <a:xfrm>
                      <a:off x="0" y="0"/>
                      <a:ext cx="3688557" cy="2459038"/>
                    </a:xfrm>
                    <a:prstGeom prst="rect">
                      <a:avLst/>
                    </a:prstGeom>
                    <a:ln w="12700" cap="flat">
                      <a:noFill/>
                      <a:miter lim="400000"/>
                    </a:ln>
                    <a:effectLst/>
                  </pic:spPr>
                </pic:pic>
              </a:graphicData>
            </a:graphic>
          </wp:anchor>
        </w:drawing>
      </w: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r>
        <w:rPr>
          <w:sz w:val="26"/>
          <w:szCs w:val="26"/>
          <w:rtl w:val="0"/>
          <w:lang w:val="en-US"/>
        </w:rPr>
        <w:t>A better, smoother way to direct your theatrical masterpiece.</w:t>
      </w:r>
    </w:p>
    <w:p>
      <w:pPr>
        <w:pStyle w:val="Body"/>
        <w:rPr>
          <w:sz w:val="26"/>
          <w:szCs w:val="26"/>
        </w:rPr>
      </w:pPr>
    </w:p>
    <w:p>
      <w:pPr>
        <w:pStyle w:val="Body"/>
        <w:rPr>
          <w:sz w:val="26"/>
          <w:szCs w:val="26"/>
        </w:rPr>
      </w:pPr>
      <w:r>
        <w:rPr>
          <w:sz w:val="26"/>
          <w:szCs w:val="26"/>
          <w:rtl w:val="0"/>
          <w:lang w:val="en-US"/>
        </w:rPr>
        <w:t>Sometimes you want to make something in Scratch that isn</w:t>
      </w:r>
      <w:r>
        <w:rPr>
          <w:sz w:val="26"/>
          <w:szCs w:val="26"/>
          <w:rtl w:val="0"/>
        </w:rPr>
        <w:t>’</w:t>
      </w:r>
      <w:r>
        <w:rPr>
          <w:sz w:val="26"/>
          <w:szCs w:val="26"/>
          <w:rtl w:val="0"/>
          <w:lang w:val="en-US"/>
        </w:rPr>
        <w:t>t a game per se but more like an interactive story. In this article, we</w:t>
      </w:r>
      <w:r>
        <w:rPr>
          <w:sz w:val="26"/>
          <w:szCs w:val="26"/>
          <w:rtl w:val="0"/>
        </w:rPr>
        <w:t>’</w:t>
      </w:r>
      <w:r>
        <w:rPr>
          <w:sz w:val="26"/>
          <w:szCs w:val="26"/>
          <w:rtl w:val="0"/>
          <w:lang w:val="en-US"/>
        </w:rPr>
        <w:t>ll be covering some of the tricks and techniques that make it easy to tell a story! Spoiler: there</w:t>
      </w:r>
      <w:r>
        <w:rPr>
          <w:sz w:val="26"/>
          <w:szCs w:val="26"/>
          <w:rtl w:val="0"/>
        </w:rPr>
        <w:t>’</w:t>
      </w:r>
      <w:r>
        <w:rPr>
          <w:sz w:val="26"/>
          <w:szCs w:val="26"/>
          <w:rtl w:val="0"/>
          <w:lang w:val="en-US"/>
        </w:rPr>
        <w:t>re a lot of</w:t>
      </w:r>
      <w:r>
        <w:rPr>
          <w:sz w:val="26"/>
          <w:szCs w:val="26"/>
        </w:rPr>
        <w:drawing>
          <wp:anchor distT="152400" distB="152400" distL="152400" distR="152400" simplePos="0" relativeHeight="251660288" behindDoc="0" locked="0" layoutInCell="1" allowOverlap="1">
            <wp:simplePos x="0" y="0"/>
            <wp:positionH relativeFrom="margin">
              <wp:posOffset>-6350</wp:posOffset>
            </wp:positionH>
            <wp:positionV relativeFrom="line">
              <wp:posOffset>279400</wp:posOffset>
            </wp:positionV>
            <wp:extent cx="5943600" cy="423685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5">
                      <a:extLst/>
                    </a:blip>
                    <a:stretch>
                      <a:fillRect/>
                    </a:stretch>
                  </pic:blipFill>
                  <pic:spPr>
                    <a:xfrm>
                      <a:off x="0" y="0"/>
                      <a:ext cx="5943600" cy="4236852"/>
                    </a:xfrm>
                    <a:prstGeom prst="rect">
                      <a:avLst/>
                    </a:prstGeom>
                    <a:ln w="12700" cap="flat">
                      <a:noFill/>
                      <a:miter lim="400000"/>
                    </a:ln>
                    <a:effectLst/>
                  </pic:spPr>
                </pic:pic>
              </a:graphicData>
            </a:graphic>
          </wp:anchor>
        </w:drawing>
      </w:r>
      <w:r>
        <w:rPr>
          <w:sz w:val="26"/>
          <w:szCs w:val="26"/>
          <w:rtl w:val="0"/>
          <w:lang w:val="pt-PT"/>
        </w:rPr>
        <w:t xml:space="preserve"> messages.</w:t>
      </w:r>
    </w:p>
    <w:p>
      <w:pPr>
        <w:pStyle w:val="Body"/>
        <w:rPr>
          <w:sz w:val="26"/>
          <w:szCs w:val="26"/>
        </w:rPr>
      </w:pPr>
    </w:p>
    <w:p>
      <w:pPr>
        <w:pStyle w:val="Body"/>
        <w:rPr>
          <w:sz w:val="26"/>
          <w:szCs w:val="26"/>
        </w:rPr>
      </w:pPr>
      <w:r>
        <w:rPr>
          <w:sz w:val="26"/>
          <w:szCs w:val="26"/>
          <w:rtl w:val="0"/>
          <w:lang w:val="de-DE"/>
        </w:rPr>
        <w:t>We</w:t>
      </w:r>
      <w:r>
        <w:rPr>
          <w:sz w:val="26"/>
          <w:szCs w:val="26"/>
          <w:rtl w:val="0"/>
        </w:rPr>
        <w:t>’</w:t>
      </w:r>
      <w:r>
        <w:rPr>
          <w:sz w:val="26"/>
          <w:szCs w:val="26"/>
          <w:rtl w:val="0"/>
          <w:lang w:val="en-US"/>
        </w:rPr>
        <w:t>ll start with the easiest way to make a story in Scratch: hard code a bunch of character actions with explicit timings.</w:t>
      </w:r>
    </w:p>
    <w:p>
      <w:pPr>
        <w:pStyle w:val="Body"/>
        <w:rPr>
          <w:sz w:val="26"/>
          <w:szCs w:val="26"/>
        </w:rPr>
      </w:pPr>
    </w:p>
    <w:p>
      <w:pPr>
        <w:pStyle w:val="Body"/>
        <w:rPr>
          <w:sz w:val="26"/>
          <w:szCs w:val="26"/>
        </w:rPr>
      </w:pPr>
      <w:r>
        <w:rPr>
          <w:sz w:val="26"/>
          <w:szCs w:val="26"/>
          <w:rtl w:val="0"/>
        </w:rPr>
        <w:t>I</w:t>
      </w:r>
      <w:r>
        <w:rPr>
          <w:sz w:val="26"/>
          <w:szCs w:val="26"/>
          <w:rtl w:val="0"/>
        </w:rPr>
        <w:t>’</w:t>
      </w:r>
      <w:r>
        <w:rPr>
          <w:sz w:val="26"/>
          <w:szCs w:val="26"/>
          <w:rtl w:val="0"/>
          <w:lang w:val="en-US"/>
        </w:rPr>
        <w:t>m going to start by picking a couple of characters for our small work of theater.</w:t>
      </w:r>
    </w:p>
    <w:p>
      <w:pPr>
        <w:pStyle w:val="Body"/>
        <w:rPr>
          <w:sz w:val="26"/>
          <w:szCs w:val="26"/>
        </w:rPr>
      </w:pPr>
    </w:p>
    <w:p>
      <w:pPr>
        <w:pStyle w:val="Body"/>
        <w:rPr>
          <w:sz w:val="26"/>
          <w:szCs w:val="26"/>
        </w:rPr>
      </w:pPr>
    </w:p>
    <w:p>
      <w:pPr>
        <w:pStyle w:val="Body"/>
        <w:rPr>
          <w:sz w:val="26"/>
          <w:szCs w:val="26"/>
        </w:rPr>
      </w:pPr>
      <w:r>
        <w:rPr>
          <w:sz w:val="26"/>
          <w:szCs w:val="26"/>
          <w:rtl w:val="0"/>
          <w:lang w:val="en-US"/>
        </w:rPr>
        <w:t>They each have a small script telling them what to do.</w:t>
      </w:r>
    </w:p>
    <w:p>
      <w:pPr>
        <w:pStyle w:val="Body"/>
        <w:rPr>
          <w:sz w:val="26"/>
          <w:szCs w:val="26"/>
        </w:rPr>
      </w:pPr>
    </w:p>
    <w:p>
      <w:pPr>
        <w:pStyle w:val="Body"/>
        <w:rPr>
          <w:sz w:val="26"/>
          <w:szCs w:val="26"/>
        </w:rPr>
      </w:pPr>
      <w:r>
        <w:rPr>
          <w:sz w:val="26"/>
          <w:szCs w:val="26"/>
          <w:rtl w:val="0"/>
          <w:lang w:val="en-US"/>
        </w:rPr>
        <w:t>The dinosaur</w:t>
      </w:r>
      <w:r>
        <w:rPr>
          <w:sz w:val="26"/>
          <w:szCs w:val="26"/>
          <w:rtl w:val="0"/>
        </w:rPr>
        <w:t>’</w:t>
      </w:r>
      <w:r>
        <w:rPr>
          <w:sz w:val="26"/>
          <w:szCs w:val="26"/>
          <w:rtl w:val="0"/>
          <w:lang w:val="en-US"/>
        </w:rPr>
        <w:t>s code looks like:</w:t>
      </w:r>
    </w:p>
    <w:p>
      <w:pPr>
        <w:pStyle w:val="Body"/>
        <w:rPr>
          <w:sz w:val="26"/>
          <w:szCs w:val="26"/>
        </w:rPr>
      </w:pPr>
      <w:r>
        <w:rPr>
          <w:sz w:val="26"/>
          <w:szCs w:val="26"/>
        </w:rPr>
        <w:drawing>
          <wp:anchor distT="152400" distB="152400" distL="152400" distR="152400" simplePos="0" relativeHeight="251661312" behindDoc="0" locked="0" layoutInCell="1" allowOverlap="1">
            <wp:simplePos x="0" y="0"/>
            <wp:positionH relativeFrom="margin">
              <wp:posOffset>1504950</wp:posOffset>
            </wp:positionH>
            <wp:positionV relativeFrom="line">
              <wp:posOffset>203200</wp:posOffset>
            </wp:positionV>
            <wp:extent cx="2921000" cy="20574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6">
                      <a:extLst/>
                    </a:blip>
                    <a:stretch>
                      <a:fillRect/>
                    </a:stretch>
                  </pic:blipFill>
                  <pic:spPr>
                    <a:xfrm>
                      <a:off x="0" y="0"/>
                      <a:ext cx="2921000" cy="2057400"/>
                    </a:xfrm>
                    <a:prstGeom prst="rect">
                      <a:avLst/>
                    </a:prstGeom>
                    <a:ln w="12700" cap="flat">
                      <a:noFill/>
                      <a:miter lim="400000"/>
                    </a:ln>
                    <a:effectLst/>
                  </pic:spPr>
                </pic:pic>
              </a:graphicData>
            </a:graphic>
          </wp:anchor>
        </w:drawing>
      </w: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r>
        <w:rPr>
          <w:sz w:val="26"/>
          <w:szCs w:val="26"/>
          <w:rtl w:val="0"/>
          <w:lang w:val="en-US"/>
        </w:rPr>
        <w:t>And the dragon</w:t>
      </w:r>
      <w:r>
        <w:rPr>
          <w:sz w:val="26"/>
          <w:szCs w:val="26"/>
          <w:rtl w:val="0"/>
        </w:rPr>
        <w:t>’</w:t>
      </w:r>
      <w:r>
        <w:rPr>
          <w:sz w:val="26"/>
          <w:szCs w:val="26"/>
          <w:rtl w:val="0"/>
          <w:lang w:val="en-US"/>
        </w:rPr>
        <w:t>s looks like:</w:t>
      </w:r>
      <w:r>
        <w:rPr>
          <w:sz w:val="26"/>
          <w:szCs w:val="26"/>
        </w:rPr>
        <w:drawing>
          <wp:anchor distT="152400" distB="152400" distL="152400" distR="152400" simplePos="0" relativeHeight="251662336" behindDoc="0" locked="0" layoutInCell="1" allowOverlap="1">
            <wp:simplePos x="0" y="0"/>
            <wp:positionH relativeFrom="margin">
              <wp:posOffset>1098550</wp:posOffset>
            </wp:positionH>
            <wp:positionV relativeFrom="line">
              <wp:posOffset>203200</wp:posOffset>
            </wp:positionV>
            <wp:extent cx="3733800" cy="2070100"/>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7">
                      <a:extLst/>
                    </a:blip>
                    <a:stretch>
                      <a:fillRect/>
                    </a:stretch>
                  </pic:blipFill>
                  <pic:spPr>
                    <a:xfrm>
                      <a:off x="0" y="0"/>
                      <a:ext cx="3733800" cy="2070100"/>
                    </a:xfrm>
                    <a:prstGeom prst="rect">
                      <a:avLst/>
                    </a:prstGeom>
                    <a:ln w="12700" cap="flat">
                      <a:noFill/>
                      <a:miter lim="400000"/>
                    </a:ln>
                    <a:effectLst/>
                  </pic:spPr>
                </pic:pic>
              </a:graphicData>
            </a:graphic>
          </wp:anchor>
        </w:drawing>
      </w: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r>
        <w:rPr>
          <w:sz w:val="26"/>
          <w:szCs w:val="26"/>
          <w:rtl w:val="0"/>
          <w:lang w:val="en-US"/>
        </w:rPr>
        <w:t>Now we can continue telling a story this way, syncing up the thinking, saying, and motion with explicit wait commands</w:t>
      </w:r>
      <w:r>
        <w:rPr>
          <w:sz w:val="26"/>
          <w:szCs w:val="26"/>
          <w:rtl w:val="0"/>
          <w:lang w:val="en-US"/>
        </w:rPr>
        <w:t>—</w:t>
      </w:r>
      <w:r>
        <w:rPr>
          <w:sz w:val="26"/>
          <w:szCs w:val="26"/>
          <w:rtl w:val="0"/>
          <w:lang w:val="en-US"/>
        </w:rPr>
        <w:t>this works fine if there</w:t>
      </w:r>
      <w:r>
        <w:rPr>
          <w:sz w:val="26"/>
          <w:szCs w:val="26"/>
          <w:rtl w:val="0"/>
        </w:rPr>
        <w:t>’</w:t>
      </w:r>
      <w:r>
        <w:rPr>
          <w:sz w:val="26"/>
          <w:szCs w:val="26"/>
          <w:rtl w:val="0"/>
          <w:lang w:val="en-US"/>
        </w:rPr>
        <w:t>s only a few bits of dialogue in your story but what if you want to add to or change the story? You</w:t>
      </w:r>
      <w:r>
        <w:rPr>
          <w:sz w:val="26"/>
          <w:szCs w:val="26"/>
          <w:rtl w:val="0"/>
        </w:rPr>
        <w:t>’</w:t>
      </w:r>
      <w:r>
        <w:rPr>
          <w:sz w:val="26"/>
          <w:szCs w:val="26"/>
          <w:rtl w:val="0"/>
          <w:lang w:val="en-US"/>
        </w:rPr>
        <w:t>re going to have to recalculate each of the waits.</w:t>
      </w:r>
    </w:p>
    <w:p>
      <w:pPr>
        <w:pStyle w:val="Body"/>
        <w:rPr>
          <w:sz w:val="26"/>
          <w:szCs w:val="26"/>
        </w:rPr>
      </w:pPr>
    </w:p>
    <w:p>
      <w:pPr>
        <w:pStyle w:val="Body"/>
        <w:rPr>
          <w:sz w:val="26"/>
          <w:szCs w:val="26"/>
        </w:rPr>
      </w:pPr>
      <w:r>
        <w:rPr>
          <w:sz w:val="26"/>
          <w:szCs w:val="26"/>
          <w:rtl w:val="0"/>
          <w:lang w:val="en-US"/>
        </w:rPr>
        <w:t>Suggested experiment: try making a story with more than three back and forth bits of dialogue between two characters. Then add an extra line into the middle of the dialogue. What all do you have to change to keep the rest working? You can start by finishing our simple story of a dragon meeting their mom again after many years.</w:t>
      </w:r>
    </w:p>
    <w:p>
      <w:pPr>
        <w:pStyle w:val="Body"/>
        <w:rPr>
          <w:sz w:val="26"/>
          <w:szCs w:val="26"/>
        </w:rPr>
      </w:pPr>
    </w:p>
    <w:p>
      <w:pPr>
        <w:pStyle w:val="Body"/>
        <w:rPr>
          <w:sz w:val="26"/>
          <w:szCs w:val="26"/>
        </w:rPr>
      </w:pPr>
      <w:r>
        <w:rPr>
          <w:sz w:val="26"/>
          <w:szCs w:val="26"/>
          <w:rtl w:val="0"/>
        </w:rPr>
        <w:t>Let</w:t>
      </w:r>
      <w:r>
        <w:rPr>
          <w:sz w:val="26"/>
          <w:szCs w:val="26"/>
          <w:rtl w:val="0"/>
        </w:rPr>
        <w:t>’</w:t>
      </w:r>
      <w:r>
        <w:rPr>
          <w:sz w:val="26"/>
          <w:szCs w:val="26"/>
          <w:rtl w:val="0"/>
          <w:lang w:val="en-US"/>
        </w:rPr>
        <w:t>s try a different way of telling the story that I think is easier once you want a lot of dialogue: using messages to synchronize the actions of our characters!</w:t>
      </w:r>
    </w:p>
    <w:p>
      <w:pPr>
        <w:pStyle w:val="Body"/>
        <w:rPr>
          <w:sz w:val="26"/>
          <w:szCs w:val="26"/>
        </w:rPr>
      </w:pPr>
    </w:p>
    <w:p>
      <w:pPr>
        <w:pStyle w:val="Body"/>
        <w:rPr>
          <w:sz w:val="26"/>
          <w:szCs w:val="26"/>
        </w:rPr>
      </w:pPr>
      <w:r>
        <w:rPr>
          <w:sz w:val="26"/>
          <w:szCs w:val="26"/>
          <w:rtl w:val="0"/>
          <w:lang w:val="en-US"/>
        </w:rPr>
        <w:t>Every time we</w:t>
      </w:r>
      <w:r>
        <w:rPr>
          <w:sz w:val="26"/>
          <w:szCs w:val="26"/>
          <w:rtl w:val="0"/>
        </w:rPr>
        <w:t>’</w:t>
      </w:r>
      <w:r>
        <w:rPr>
          <w:sz w:val="26"/>
          <w:szCs w:val="26"/>
          <w:rtl w:val="0"/>
          <w:lang w:val="en-US"/>
        </w:rPr>
        <w:t>d use a wait block to cause a character to wait to do the next thing, instead we</w:t>
      </w:r>
      <w:r>
        <w:rPr>
          <w:sz w:val="26"/>
          <w:szCs w:val="26"/>
          <w:rtl w:val="0"/>
        </w:rPr>
        <w:t>’</w:t>
      </w:r>
      <w:r>
        <w:rPr>
          <w:sz w:val="26"/>
          <w:szCs w:val="26"/>
          <w:rtl w:val="0"/>
          <w:lang w:val="en-US"/>
        </w:rPr>
        <w:t>ll send messages back and forth between the characters.</w:t>
      </w:r>
    </w:p>
    <w:p>
      <w:pPr>
        <w:pStyle w:val="Body"/>
        <w:rPr>
          <w:sz w:val="26"/>
          <w:szCs w:val="26"/>
        </w:rPr>
      </w:pPr>
    </w:p>
    <w:p>
      <w:pPr>
        <w:pStyle w:val="Body"/>
        <w:rPr>
          <w:sz w:val="26"/>
          <w:szCs w:val="26"/>
        </w:rPr>
      </w:pPr>
      <w:r>
        <w:rPr>
          <w:sz w:val="26"/>
          <w:szCs w:val="26"/>
          <w:rtl w:val="0"/>
          <w:lang w:val="en-US"/>
        </w:rPr>
        <w:t>Here</w:t>
      </w:r>
      <w:r>
        <w:rPr>
          <w:sz w:val="26"/>
          <w:szCs w:val="26"/>
          <w:rtl w:val="0"/>
        </w:rPr>
        <w:t>’</w:t>
      </w:r>
      <w:r>
        <w:rPr>
          <w:sz w:val="26"/>
          <w:szCs w:val="26"/>
          <w:rtl w:val="0"/>
          <w:lang w:val="en-US"/>
        </w:rPr>
        <w:t>s the new code of the dinosaur:</w:t>
      </w:r>
      <w:r>
        <w:rPr>
          <w:sz w:val="26"/>
          <w:szCs w:val="26"/>
        </w:rPr>
        <w:drawing>
          <wp:anchor distT="152400" distB="152400" distL="152400" distR="152400" simplePos="0" relativeHeight="251663360" behindDoc="0" locked="0" layoutInCell="1" allowOverlap="1">
            <wp:simplePos x="0" y="0"/>
            <wp:positionH relativeFrom="margin">
              <wp:posOffset>742950</wp:posOffset>
            </wp:positionH>
            <wp:positionV relativeFrom="line">
              <wp:posOffset>203200</wp:posOffset>
            </wp:positionV>
            <wp:extent cx="4445000" cy="2590800"/>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8">
                      <a:extLst/>
                    </a:blip>
                    <a:stretch>
                      <a:fillRect/>
                    </a:stretch>
                  </pic:blipFill>
                  <pic:spPr>
                    <a:xfrm>
                      <a:off x="0" y="0"/>
                      <a:ext cx="4445000" cy="2590800"/>
                    </a:xfrm>
                    <a:prstGeom prst="rect">
                      <a:avLst/>
                    </a:prstGeom>
                    <a:ln w="12700" cap="flat">
                      <a:noFill/>
                      <a:miter lim="400000"/>
                    </a:ln>
                    <a:effectLst/>
                  </pic:spPr>
                </pic:pic>
              </a:graphicData>
            </a:graphic>
          </wp:anchor>
        </w:drawing>
      </w: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r>
        <w:rPr>
          <w:sz w:val="26"/>
          <w:szCs w:val="26"/>
          <w:rtl w:val="0"/>
          <w:lang w:val="en-US"/>
        </w:rPr>
        <w:t>And the code for the dragon:</w:t>
      </w:r>
    </w:p>
    <w:p>
      <w:pPr>
        <w:pStyle w:val="Body"/>
        <w:rPr>
          <w:sz w:val="26"/>
          <w:szCs w:val="26"/>
        </w:rPr>
      </w:pPr>
    </w:p>
    <w:p>
      <w:pPr>
        <w:pStyle w:val="Body"/>
        <w:rPr>
          <w:sz w:val="26"/>
          <w:szCs w:val="26"/>
        </w:rPr>
      </w:pPr>
    </w:p>
    <w:p>
      <w:pPr>
        <w:pStyle w:val="Body"/>
        <w:rPr>
          <w:sz w:val="26"/>
          <w:szCs w:val="26"/>
        </w:rPr>
      </w:pPr>
      <w:r>
        <w:rPr>
          <w:sz w:val="26"/>
          <w:szCs w:val="26"/>
          <w:rtl w:val="0"/>
          <w:lang w:val="en-US"/>
        </w:rPr>
        <w:t>This might seem like more work initially than using wait blocks but it</w:t>
      </w:r>
      <w:r>
        <w:rPr>
          <w:sz w:val="26"/>
          <w:szCs w:val="26"/>
          <w:rtl w:val="0"/>
        </w:rPr>
        <w:t>’</w:t>
      </w:r>
      <w:r>
        <w:rPr>
          <w:sz w:val="26"/>
          <w:szCs w:val="26"/>
          <w:rtl w:val="0"/>
          <w:lang w:val="en-US"/>
        </w:rPr>
        <w:t>s going to be a lot easier to change dialogue than before. If we wanted to add another line of dialogue in the middle of one of the exchanges we can just add it directly and not worry about fixing anything else to synchronize!</w:t>
      </w:r>
    </w:p>
    <w:p>
      <w:pPr>
        <w:pStyle w:val="Body"/>
        <w:rPr>
          <w:sz w:val="26"/>
          <w:szCs w:val="26"/>
        </w:rPr>
      </w:pPr>
    </w:p>
    <w:p>
      <w:pPr>
        <w:pStyle w:val="Body"/>
        <w:rPr>
          <w:sz w:val="26"/>
          <w:szCs w:val="26"/>
        </w:rPr>
      </w:pPr>
      <w:r>
        <w:rPr>
          <w:sz w:val="26"/>
          <w:szCs w:val="26"/>
          <w:rtl w:val="0"/>
          <w:lang w:val="en-US"/>
        </w:rPr>
        <w:t>If I change the dragon</w:t>
      </w:r>
      <w:r>
        <w:rPr>
          <w:sz w:val="26"/>
          <w:szCs w:val="26"/>
          <w:rtl w:val="0"/>
        </w:rPr>
        <w:t>’</w:t>
      </w:r>
      <w:r>
        <w:rPr>
          <w:sz w:val="26"/>
          <w:szCs w:val="26"/>
          <w:rtl w:val="0"/>
          <w:lang w:val="fr-FR"/>
        </w:rPr>
        <w:t>s dialogue to:</w:t>
      </w:r>
    </w:p>
    <w:p>
      <w:pPr>
        <w:pStyle w:val="Body"/>
        <w:rPr>
          <w:sz w:val="26"/>
          <w:szCs w:val="26"/>
        </w:rPr>
      </w:pPr>
      <w:r>
        <w:rPr>
          <w:sz w:val="26"/>
          <w:szCs w:val="26"/>
        </w:rPr>
        <w:drawing>
          <wp:anchor distT="152400" distB="152400" distL="152400" distR="152400" simplePos="0" relativeHeight="251664384" behindDoc="0" locked="0" layoutInCell="1" allowOverlap="1">
            <wp:simplePos x="0" y="0"/>
            <wp:positionH relativeFrom="margin">
              <wp:posOffset>603250</wp:posOffset>
            </wp:positionH>
            <wp:positionV relativeFrom="line">
              <wp:posOffset>0</wp:posOffset>
            </wp:positionV>
            <wp:extent cx="4711700" cy="3505200"/>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f"/>
                    <pic:cNvPicPr>
                      <a:picLocks noChangeAspect="1"/>
                    </pic:cNvPicPr>
                  </pic:nvPicPr>
                  <pic:blipFill>
                    <a:blip r:embed="rId9">
                      <a:extLst/>
                    </a:blip>
                    <a:stretch>
                      <a:fillRect/>
                    </a:stretch>
                  </pic:blipFill>
                  <pic:spPr>
                    <a:xfrm>
                      <a:off x="0" y="0"/>
                      <a:ext cx="4711700" cy="3505200"/>
                    </a:xfrm>
                    <a:prstGeom prst="rect">
                      <a:avLst/>
                    </a:prstGeom>
                    <a:ln w="12700" cap="flat">
                      <a:noFill/>
                      <a:miter lim="400000"/>
                    </a:ln>
                    <a:effectLst/>
                  </pic:spPr>
                </pic:pic>
              </a:graphicData>
            </a:graphic>
          </wp:anchor>
        </w:drawing>
      </w: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r>
        <w:rPr>
          <w:sz w:val="26"/>
          <w:szCs w:val="26"/>
          <w:rtl w:val="0"/>
          <w:lang w:val="en-US"/>
        </w:rPr>
        <w:t>I don</w:t>
      </w:r>
      <w:r>
        <w:rPr>
          <w:sz w:val="26"/>
          <w:szCs w:val="26"/>
          <w:rtl w:val="0"/>
        </w:rPr>
        <w:t>’</w:t>
      </w:r>
      <w:r>
        <w:rPr>
          <w:sz w:val="26"/>
          <w:szCs w:val="26"/>
          <w:rtl w:val="0"/>
          <w:lang w:val="en-US"/>
        </w:rPr>
        <w:t>t have to change anything else in order to keep all the actions synchronized.</w:t>
      </w:r>
    </w:p>
    <w:p>
      <w:pPr>
        <w:pStyle w:val="Body"/>
        <w:rPr>
          <w:sz w:val="26"/>
          <w:szCs w:val="26"/>
        </w:rPr>
      </w:pPr>
    </w:p>
    <w:p>
      <w:pPr>
        <w:pStyle w:val="Body"/>
        <w:rPr>
          <w:sz w:val="26"/>
          <w:szCs w:val="26"/>
        </w:rPr>
      </w:pPr>
      <w:r>
        <w:rPr>
          <w:sz w:val="26"/>
          <w:szCs w:val="26"/>
          <w:rtl w:val="0"/>
          <w:lang w:val="en-US"/>
        </w:rPr>
        <w:t>Even if this trick doesn</w:t>
      </w:r>
      <w:r>
        <w:rPr>
          <w:sz w:val="26"/>
          <w:szCs w:val="26"/>
          <w:rtl w:val="0"/>
        </w:rPr>
        <w:t>’</w:t>
      </w:r>
      <w:r>
        <w:rPr>
          <w:sz w:val="26"/>
          <w:szCs w:val="26"/>
          <w:rtl w:val="0"/>
          <w:lang w:val="en-US"/>
        </w:rPr>
        <w:t>t seem like a big deal for something small, it</w:t>
      </w:r>
      <w:r>
        <w:rPr>
          <w:sz w:val="26"/>
          <w:szCs w:val="26"/>
          <w:rtl w:val="0"/>
        </w:rPr>
        <w:t>’</w:t>
      </w:r>
      <w:r>
        <w:rPr>
          <w:sz w:val="26"/>
          <w:szCs w:val="26"/>
          <w:rtl w:val="0"/>
          <w:lang w:val="en-US"/>
        </w:rPr>
        <w:t>s going to help out a lot as you develop large stories that involve multiple characters. So let</w:t>
      </w:r>
      <w:r>
        <w:rPr>
          <w:sz w:val="26"/>
          <w:szCs w:val="26"/>
          <w:rtl w:val="0"/>
        </w:rPr>
        <w:t>’</w:t>
      </w:r>
      <w:r>
        <w:rPr>
          <w:sz w:val="26"/>
          <w:szCs w:val="26"/>
          <w:rtl w:val="0"/>
          <w:lang w:val="en-US"/>
        </w:rPr>
        <w:t>s add a little something more: I</w:t>
      </w:r>
      <w:r>
        <w:rPr>
          <w:sz w:val="26"/>
          <w:szCs w:val="26"/>
          <w:rtl w:val="0"/>
        </w:rPr>
        <w:t>’</w:t>
      </w:r>
      <w:r>
        <w:rPr>
          <w:sz w:val="26"/>
          <w:szCs w:val="26"/>
          <w:rtl w:val="0"/>
          <w:lang w:val="en-US"/>
        </w:rPr>
        <w:t>m going to have a third character enter the scene at the end.</w:t>
      </w:r>
    </w:p>
    <w:p>
      <w:pPr>
        <w:pStyle w:val="Body"/>
        <w:rPr>
          <w:sz w:val="26"/>
          <w:szCs w:val="26"/>
        </w:rPr>
      </w:pPr>
    </w:p>
    <w:p>
      <w:pPr>
        <w:pStyle w:val="Body"/>
        <w:rPr>
          <w:sz w:val="26"/>
          <w:szCs w:val="26"/>
        </w:rPr>
      </w:pPr>
      <w:r>
        <w:rPr>
          <w:sz w:val="26"/>
          <w:szCs w:val="26"/>
          <w:rtl w:val="0"/>
          <w:lang w:val="en-US"/>
        </w:rPr>
        <w:t>I made a new dinosaur sprite and then went ahead and added some new code to it:</w:t>
      </w: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r>
        <w:rPr>
          <w:sz w:val="26"/>
          <w:szCs w:val="26"/>
        </w:rPr>
        <w:drawing>
          <wp:anchor distT="152400" distB="152400" distL="152400" distR="152400" simplePos="0" relativeHeight="251665408" behindDoc="0" locked="0" layoutInCell="1" allowOverlap="1">
            <wp:simplePos x="0" y="0"/>
            <wp:positionH relativeFrom="margin">
              <wp:posOffset>582929</wp:posOffset>
            </wp:positionH>
            <wp:positionV relativeFrom="page">
              <wp:posOffset>629920</wp:posOffset>
            </wp:positionV>
            <wp:extent cx="5257800" cy="4025900"/>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tiff"/>
                    <pic:cNvPicPr>
                      <a:picLocks noChangeAspect="1"/>
                    </pic:cNvPicPr>
                  </pic:nvPicPr>
                  <pic:blipFill>
                    <a:blip r:embed="rId10">
                      <a:extLst/>
                    </a:blip>
                    <a:stretch>
                      <a:fillRect/>
                    </a:stretch>
                  </pic:blipFill>
                  <pic:spPr>
                    <a:xfrm>
                      <a:off x="0" y="0"/>
                      <a:ext cx="5257800" cy="4025900"/>
                    </a:xfrm>
                    <a:prstGeom prst="rect">
                      <a:avLst/>
                    </a:prstGeom>
                    <a:ln w="12700" cap="flat">
                      <a:noFill/>
                      <a:miter lim="400000"/>
                    </a:ln>
                    <a:effectLst/>
                  </pic:spPr>
                </pic:pic>
              </a:graphicData>
            </a:graphic>
          </wp:anchor>
        </w:drawing>
      </w: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p>
    <w:p>
      <w:pPr>
        <w:pStyle w:val="Body"/>
        <w:rPr>
          <w:sz w:val="26"/>
          <w:szCs w:val="26"/>
        </w:rPr>
      </w:pPr>
      <w:r>
        <w:rPr>
          <w:sz w:val="26"/>
          <w:szCs w:val="26"/>
          <w:rtl w:val="0"/>
          <w:lang w:val="en-US"/>
        </w:rPr>
        <w:t>My gosh, what a plot twist!! Where is this story going?</w:t>
      </w:r>
    </w:p>
    <w:p>
      <w:pPr>
        <w:pStyle w:val="Body"/>
        <w:rPr>
          <w:sz w:val="26"/>
          <w:szCs w:val="26"/>
        </w:rPr>
      </w:pPr>
    </w:p>
    <w:p>
      <w:pPr>
        <w:pStyle w:val="Body"/>
        <w:rPr>
          <w:sz w:val="26"/>
          <w:szCs w:val="26"/>
        </w:rPr>
      </w:pPr>
      <w:r>
        <w:rPr>
          <w:sz w:val="26"/>
          <w:szCs w:val="26"/>
          <w:rtl w:val="0"/>
          <w:lang w:val="en-US"/>
        </w:rPr>
        <w:t>Feel free to start from this story, which is linked at the end of the article, to make something new!</w:t>
      </w:r>
    </w:p>
    <w:p>
      <w:pPr>
        <w:pStyle w:val="Body"/>
        <w:rPr>
          <w:sz w:val="26"/>
          <w:szCs w:val="26"/>
        </w:rPr>
      </w:pPr>
    </w:p>
    <w:p>
      <w:pPr>
        <w:pStyle w:val="Body"/>
        <w:rPr>
          <w:sz w:val="26"/>
          <w:szCs w:val="26"/>
        </w:rPr>
      </w:pPr>
      <w:r>
        <w:rPr>
          <w:sz w:val="26"/>
          <w:szCs w:val="26"/>
          <w:rtl w:val="0"/>
          <w:lang w:val="en-US"/>
        </w:rPr>
        <w:t>The last thing I</w:t>
      </w:r>
      <w:r>
        <w:rPr>
          <w:sz w:val="26"/>
          <w:szCs w:val="26"/>
          <w:rtl w:val="0"/>
        </w:rPr>
        <w:t>’</w:t>
      </w:r>
      <w:r>
        <w:rPr>
          <w:sz w:val="26"/>
          <w:szCs w:val="26"/>
          <w:rtl w:val="0"/>
          <w:lang w:val="en-US"/>
        </w:rPr>
        <w:t>d like to mention is that you can also use the when backdrop switches to and switch backdrop to blocks, found in Events and Looks respectively, to synchronize all the characters across scene changes rather than just between back and forth parts of dialogue.</w:t>
      </w:r>
    </w:p>
    <w:p>
      <w:pPr>
        <w:pStyle w:val="Body"/>
        <w:rPr>
          <w:sz w:val="26"/>
          <w:szCs w:val="26"/>
        </w:rPr>
      </w:pPr>
    </w:p>
    <w:p>
      <w:pPr>
        <w:pStyle w:val="Body"/>
        <w:rPr>
          <w:sz w:val="26"/>
          <w:szCs w:val="26"/>
        </w:rPr>
      </w:pPr>
      <w:r>
        <w:rPr>
          <w:sz w:val="26"/>
          <w:szCs w:val="26"/>
          <w:rtl w:val="0"/>
          <w:lang w:val="en-US"/>
        </w:rPr>
        <w:t>Learn More</w:t>
      </w:r>
    </w:p>
    <w:p>
      <w:pPr>
        <w:pStyle w:val="Body"/>
        <w:rPr>
          <w:sz w:val="26"/>
          <w:szCs w:val="26"/>
        </w:rPr>
      </w:pPr>
      <w:r>
        <w:rPr>
          <w:sz w:val="26"/>
          <w:szCs w:val="26"/>
          <w:rtl w:val="0"/>
          <w:lang w:val="de-DE"/>
        </w:rPr>
        <w:t>OUR STORY SO FAR</w:t>
      </w:r>
    </w:p>
    <w:p>
      <w:pPr>
        <w:pStyle w:val="Body"/>
        <w:rPr>
          <w:sz w:val="26"/>
          <w:szCs w:val="26"/>
        </w:rPr>
      </w:pPr>
      <w:r>
        <w:rPr>
          <w:rStyle w:val="Hyperlink.0"/>
          <w:sz w:val="26"/>
          <w:szCs w:val="26"/>
        </w:rPr>
        <w:fldChar w:fldCharType="begin" w:fldLock="0"/>
      </w:r>
      <w:r>
        <w:rPr>
          <w:rStyle w:val="Hyperlink.0"/>
          <w:sz w:val="26"/>
          <w:szCs w:val="26"/>
        </w:rPr>
        <w:instrText xml:space="preserve"> HYPERLINK "https://scratch.mit.edu/projects/256976067/"</w:instrText>
      </w:r>
      <w:r>
        <w:rPr>
          <w:rStyle w:val="Hyperlink.0"/>
          <w:sz w:val="26"/>
          <w:szCs w:val="26"/>
        </w:rPr>
        <w:fldChar w:fldCharType="separate" w:fldLock="0"/>
      </w:r>
      <w:r>
        <w:rPr>
          <w:rStyle w:val="Hyperlink.0"/>
          <w:sz w:val="26"/>
          <w:szCs w:val="26"/>
          <w:rtl w:val="0"/>
          <w:lang w:val="en-US"/>
        </w:rPr>
        <w:t>https://scratch.mit.edu/projects/256976067/</w:t>
      </w:r>
      <w:r>
        <w:rPr>
          <w:sz w:val="26"/>
          <w:szCs w:val="26"/>
        </w:rPr>
        <w:fldChar w:fldCharType="end" w:fldLock="0"/>
      </w:r>
    </w:p>
    <w:p>
      <w:pPr>
        <w:pStyle w:val="Body"/>
        <w:rPr>
          <w:sz w:val="26"/>
          <w:szCs w:val="26"/>
        </w:rPr>
      </w:pPr>
    </w:p>
    <w:p>
      <w:pPr>
        <w:pStyle w:val="Body"/>
        <w:rPr>
          <w:sz w:val="26"/>
          <w:szCs w:val="26"/>
        </w:rPr>
      </w:pPr>
      <w:r>
        <w:rPr>
          <w:sz w:val="26"/>
          <w:szCs w:val="26"/>
          <w:rtl w:val="0"/>
          <w:lang w:val="de-DE"/>
        </w:rPr>
        <w:t>HOW TO MAKE STORIES IN SCRATCH</w:t>
      </w:r>
    </w:p>
    <w:p>
      <w:pPr>
        <w:pStyle w:val="Body"/>
        <w:rPr>
          <w:sz w:val="26"/>
          <w:szCs w:val="26"/>
        </w:rPr>
      </w:pPr>
      <w:r>
        <w:rPr>
          <w:rStyle w:val="Hyperlink.0"/>
          <w:sz w:val="26"/>
          <w:szCs w:val="26"/>
        </w:rPr>
        <w:fldChar w:fldCharType="begin" w:fldLock="0"/>
      </w:r>
      <w:r>
        <w:rPr>
          <w:rStyle w:val="Hyperlink.0"/>
          <w:sz w:val="26"/>
          <w:szCs w:val="26"/>
        </w:rPr>
        <w:instrText xml:space="preserve"> HYPERLINK "http://www.apple.com"</w:instrText>
      </w:r>
      <w:r>
        <w:rPr>
          <w:rStyle w:val="Hyperlink.0"/>
          <w:sz w:val="26"/>
          <w:szCs w:val="26"/>
        </w:rPr>
        <w:fldChar w:fldCharType="separate" w:fldLock="0"/>
      </w:r>
      <w:r>
        <w:rPr>
          <w:rStyle w:val="Hyperlink.0"/>
          <w:sz w:val="26"/>
          <w:szCs w:val="26"/>
          <w:rtl w:val="0"/>
          <w:lang w:val="en-US"/>
        </w:rPr>
        <w:t>https:</w:t>
      </w:r>
      <w:r>
        <w:rPr>
          <w:sz w:val="26"/>
          <w:szCs w:val="26"/>
        </w:rPr>
        <w:fldChar w:fldCharType="end" w:fldLock="0"/>
      </w:r>
      <w:r>
        <w:rPr>
          <w:sz w:val="26"/>
          <w:szCs w:val="26"/>
          <w:rtl w:val="0"/>
          <w:lang w:val="en-US"/>
        </w:rPr>
        <w:t>//www.youtube.com/watch?v=TJO-oI8dBTs</w:t>
      </w:r>
    </w:p>
    <w:p>
      <w:pPr>
        <w:pStyle w:val="Body"/>
        <w:rPr>
          <w:sz w:val="26"/>
          <w:szCs w:val="26"/>
        </w:rPr>
      </w:pPr>
    </w:p>
    <w:p>
      <w:pPr>
        <w:pStyle w:val="Body"/>
        <w:rPr>
          <w:sz w:val="26"/>
          <w:szCs w:val="26"/>
        </w:rPr>
      </w:pPr>
      <w:r>
        <w:rPr>
          <w:sz w:val="26"/>
          <w:szCs w:val="26"/>
          <w:rtl w:val="0"/>
          <w:lang w:val="de-DE"/>
        </w:rPr>
        <w:t>HOW TO USE SCRATCH FOR DIGITAL STORYTELLING</w:t>
      </w:r>
    </w:p>
    <w:p>
      <w:pPr>
        <w:pStyle w:val="Body"/>
        <w:rPr>
          <w:sz w:val="26"/>
          <w:szCs w:val="26"/>
        </w:rPr>
      </w:pPr>
      <w:r>
        <w:rPr>
          <w:rStyle w:val="Hyperlink.0"/>
          <w:sz w:val="26"/>
          <w:szCs w:val="26"/>
        </w:rPr>
        <w:fldChar w:fldCharType="begin" w:fldLock="0"/>
      </w:r>
      <w:r>
        <w:rPr>
          <w:rStyle w:val="Hyperlink.0"/>
          <w:sz w:val="26"/>
          <w:szCs w:val="26"/>
        </w:rPr>
        <w:instrText xml:space="preserve"> HYPERLINK "https://www.commonsense.org/education/blog/how-to-use-scratch-for-digital-storytelling"</w:instrText>
      </w:r>
      <w:r>
        <w:rPr>
          <w:rStyle w:val="Hyperlink.0"/>
          <w:sz w:val="26"/>
          <w:szCs w:val="26"/>
        </w:rPr>
        <w:fldChar w:fldCharType="separate" w:fldLock="0"/>
      </w:r>
      <w:r>
        <w:rPr>
          <w:rStyle w:val="Hyperlink.0"/>
          <w:sz w:val="26"/>
          <w:szCs w:val="26"/>
          <w:rtl w:val="0"/>
          <w:lang w:val="en-US"/>
        </w:rPr>
        <w:t>https://www.commonsense.org/education/blog/how-to-use-scratch-for-digital-storytelling</w:t>
      </w:r>
      <w:r>
        <w:rPr>
          <w:sz w:val="26"/>
          <w:szCs w:val="26"/>
        </w:rPr>
        <w:fldChar w:fldCharType="end" w:fldLock="0"/>
      </w:r>
    </w:p>
    <w:p>
      <w:pPr>
        <w:pStyle w:val="Body"/>
        <w:rPr>
          <w:sz w:val="26"/>
          <w:szCs w:val="26"/>
        </w:rPr>
      </w:pPr>
    </w:p>
    <w:p>
      <w:pPr>
        <w:pStyle w:val="Body"/>
        <w:rPr>
          <w:sz w:val="26"/>
          <w:szCs w:val="26"/>
        </w:rPr>
      </w:pPr>
      <w:r>
        <w:rPr>
          <w:sz w:val="26"/>
          <w:szCs w:val="26"/>
          <w:rtl w:val="0"/>
          <w:lang w:val="de-DE"/>
        </w:rPr>
        <w:t>FOR TEACHERS</w:t>
      </w:r>
    </w:p>
    <w:p>
      <w:pPr>
        <w:pStyle w:val="Body"/>
        <w:rPr>
          <w:sz w:val="26"/>
          <w:szCs w:val="26"/>
        </w:rPr>
      </w:pPr>
      <w:r>
        <w:rPr>
          <w:sz w:val="26"/>
          <w:szCs w:val="26"/>
          <w:rtl w:val="0"/>
          <w:lang w:val="en-US"/>
        </w:rPr>
        <w:t>http</w:t>
      </w:r>
      <w:r>
        <w:rPr>
          <w:sz w:val="26"/>
          <w:szCs w:val="26"/>
          <w:rtl w:val="0"/>
          <w:lang w:val="en-US"/>
        </w:rPr>
        <w:t>://www.literacyfromscratch.org.uk/teaching/creating.htm</w:t>
      </w:r>
    </w:p>
    <w:p>
      <w:pPr>
        <w:pStyle w:val="Body"/>
        <w:rPr>
          <w:sz w:val="26"/>
          <w:szCs w:val="26"/>
        </w:rPr>
      </w:pPr>
    </w:p>
    <w:p>
      <w:pPr>
        <w:pStyle w:val="Body"/>
        <w:rPr>
          <w:sz w:val="26"/>
          <w:szCs w:val="26"/>
        </w:rPr>
      </w:pPr>
      <w:r>
        <w:rPr>
          <w:sz w:val="26"/>
          <w:szCs w:val="26"/>
          <w:rtl w:val="0"/>
          <w:lang w:val="de-DE"/>
        </w:rPr>
        <w:t>MAKE YOUR OWN VIRTUAL PET IN SCRATCH</w:t>
      </w:r>
    </w:p>
    <w:p>
      <w:pPr>
        <w:pStyle w:val="Body"/>
        <w:rPr>
          <w:sz w:val="26"/>
          <w:szCs w:val="26"/>
        </w:rPr>
      </w:pPr>
      <w:r>
        <w:rPr>
          <w:sz w:val="26"/>
          <w:szCs w:val="26"/>
          <w:rtl w:val="0"/>
          <w:lang w:val="en-US"/>
        </w:rPr>
        <w:t>https</w:t>
      </w:r>
      <w:r>
        <w:rPr>
          <w:sz w:val="26"/>
          <w:szCs w:val="26"/>
          <w:rtl w:val="0"/>
        </w:rPr>
        <w:t>://wecancodeit.org/wp-content/uploads/2014/09/Make-Your-Own-Virtual-Pet-in-Scratch-r1.pdf</w:t>
      </w:r>
    </w:p>
    <w:p>
      <w:pPr>
        <w:pStyle w:val="Body"/>
        <w:rPr>
          <w:sz w:val="26"/>
          <w:szCs w:val="26"/>
        </w:rPr>
      </w:pPr>
    </w:p>
    <w:p>
      <w:pPr>
        <w:pStyle w:val="Body"/>
        <w:rPr>
          <w:sz w:val="26"/>
          <w:szCs w:val="26"/>
        </w:rPr>
      </w:pPr>
      <w:r>
        <w:rPr>
          <w:sz w:val="26"/>
          <w:szCs w:val="26"/>
          <w:rtl w:val="0"/>
          <w:lang w:val="de-DE"/>
        </w:rPr>
        <w:t>SCRATCH RESOURCES FOR TEACHERS</w:t>
      </w:r>
    </w:p>
    <w:p>
      <w:pPr>
        <w:pStyle w:val="Body"/>
        <w:rPr>
          <w:sz w:val="26"/>
          <w:szCs w:val="26"/>
        </w:rPr>
      </w:pPr>
      <w:r>
        <w:rPr>
          <w:sz w:val="26"/>
          <w:szCs w:val="26"/>
          <w:rtl w:val="0"/>
          <w:lang w:val="en-US"/>
        </w:rPr>
        <w:t>https://www.educationworld.com/a_tech/scratch-programming-classroom-activity-ideas.shtml</w:t>
      </w:r>
    </w:p>
    <w:sectPr>
      <w:headerReference w:type="default" r:id="rId11"/>
      <w:footerReference w:type="default" r:id="rId12"/>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rPr>
  </w:style>
  <w:style w:type="character" w:styleId="Hyperlink.0">
    <w:name w:val="Hyperlink.0"/>
    <w:basedOn w:val="Hyperlink"/>
    <w:next w:val="Hyperlink.0"/>
    <w:rPr>
      <w:u w:val="singl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image" Target="media/image2.tif"/><Relationship Id="rId6" Type="http://schemas.openxmlformats.org/officeDocument/2006/relationships/image" Target="media/image3.tif"/><Relationship Id="rId7" Type="http://schemas.openxmlformats.org/officeDocument/2006/relationships/image" Target="media/image4.tif"/><Relationship Id="rId8" Type="http://schemas.openxmlformats.org/officeDocument/2006/relationships/image" Target="media/image5.tif"/><Relationship Id="rId9" Type="http://schemas.openxmlformats.org/officeDocument/2006/relationships/image" Target="media/image6.tif"/><Relationship Id="rId10" Type="http://schemas.openxmlformats.org/officeDocument/2006/relationships/image" Target="media/image7.tif"/><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